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3EA59" w14:textId="69656DD6" w:rsidR="00312FCE" w:rsidRDefault="008E5772" w:rsidP="008E57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Let me start by thanking all of you for entrusting me with being your president.  I am honored and humbled by this privilege and vow to dedicate 100% of myself to fulfill what you should expect from your president.  </w:t>
      </w:r>
      <w:r w:rsidR="0077461A">
        <w:rPr>
          <w:rFonts w:ascii="Times New Roman" w:hAnsi="Times New Roman" w:cs="Times New Roman"/>
          <w:sz w:val="24"/>
          <w:szCs w:val="24"/>
        </w:rPr>
        <w:t>I am</w:t>
      </w:r>
      <w:r>
        <w:rPr>
          <w:rFonts w:ascii="Times New Roman" w:hAnsi="Times New Roman" w:cs="Times New Roman"/>
          <w:sz w:val="24"/>
          <w:szCs w:val="24"/>
        </w:rPr>
        <w:t xml:space="preserve"> happy to report that your officers have hit the ground running for 2025.  </w:t>
      </w:r>
      <w:bookmarkStart w:id="0" w:name="_Hlk187742775"/>
      <w:r w:rsidR="0077461A" w:rsidRPr="008E5772">
        <w:rPr>
          <w:rFonts w:ascii="Times New Roman" w:hAnsi="Times New Roman" w:cs="Times New Roman"/>
          <w:sz w:val="24"/>
          <w:szCs w:val="24"/>
        </w:rPr>
        <w:t>We will</w:t>
      </w:r>
      <w:r w:rsidRPr="008E5772">
        <w:rPr>
          <w:rFonts w:ascii="Times New Roman" w:hAnsi="Times New Roman" w:cs="Times New Roman"/>
          <w:sz w:val="24"/>
          <w:szCs w:val="24"/>
        </w:rPr>
        <w:t xml:space="preserve"> be moving this spring to a new fully amenitized class ‘A’ office building right on </w:t>
      </w:r>
      <w:r w:rsidR="0077461A" w:rsidRPr="008E5772">
        <w:rPr>
          <w:rFonts w:ascii="Times New Roman" w:hAnsi="Times New Roman" w:cs="Times New Roman"/>
          <w:sz w:val="24"/>
          <w:szCs w:val="24"/>
        </w:rPr>
        <w:t>Rte.</w:t>
      </w:r>
      <w:r w:rsidRPr="008E5772">
        <w:rPr>
          <w:rFonts w:ascii="Times New Roman" w:hAnsi="Times New Roman" w:cs="Times New Roman"/>
          <w:sz w:val="24"/>
          <w:szCs w:val="24"/>
        </w:rPr>
        <w:t xml:space="preserve"> 110 in the Melville office district.  We did extensive studies on where our members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8E5772">
        <w:rPr>
          <w:rFonts w:ascii="Times New Roman" w:hAnsi="Times New Roman" w:cs="Times New Roman"/>
          <w:sz w:val="24"/>
          <w:szCs w:val="24"/>
        </w:rPr>
        <w:t xml:space="preserve"> offices are </w:t>
      </w:r>
      <w:r w:rsidR="0077461A">
        <w:rPr>
          <w:rFonts w:ascii="Times New Roman" w:hAnsi="Times New Roman" w:cs="Times New Roman"/>
          <w:sz w:val="24"/>
          <w:szCs w:val="24"/>
        </w:rPr>
        <w:t xml:space="preserve">located </w:t>
      </w:r>
      <w:r w:rsidRPr="008E5772">
        <w:rPr>
          <w:rFonts w:ascii="Times New Roman" w:hAnsi="Times New Roman" w:cs="Times New Roman"/>
          <w:sz w:val="24"/>
          <w:szCs w:val="24"/>
        </w:rPr>
        <w:t xml:space="preserve">and responded to </w:t>
      </w:r>
      <w:r w:rsidR="0077461A" w:rsidRPr="008E5772">
        <w:rPr>
          <w:rFonts w:ascii="Times New Roman" w:hAnsi="Times New Roman" w:cs="Times New Roman"/>
          <w:sz w:val="24"/>
          <w:szCs w:val="24"/>
        </w:rPr>
        <w:t>long-heard</w:t>
      </w:r>
      <w:r w:rsidRPr="008E5772">
        <w:rPr>
          <w:rFonts w:ascii="Times New Roman" w:hAnsi="Times New Roman" w:cs="Times New Roman"/>
          <w:sz w:val="24"/>
          <w:szCs w:val="24"/>
        </w:rPr>
        <w:t xml:space="preserve"> complaints about </w:t>
      </w:r>
      <w:r w:rsidR="0077461A">
        <w:rPr>
          <w:rFonts w:ascii="Times New Roman" w:hAnsi="Times New Roman" w:cs="Times New Roman"/>
          <w:sz w:val="24"/>
          <w:szCs w:val="24"/>
        </w:rPr>
        <w:t>LIBI feeling as if it’s more of a Suffolk County organization</w:t>
      </w:r>
      <w:r w:rsidRPr="008E5772">
        <w:rPr>
          <w:rFonts w:ascii="Times New Roman" w:hAnsi="Times New Roman" w:cs="Times New Roman"/>
          <w:sz w:val="24"/>
          <w:szCs w:val="24"/>
        </w:rPr>
        <w:t>.  We realize with change comes anxiety, but the easy thing to do would be to simply maintain the status quo</w:t>
      </w:r>
      <w:proofErr w:type="gramStart"/>
      <w:r w:rsidRPr="008E577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your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officers </w:t>
      </w:r>
      <w:r w:rsidR="0077461A">
        <w:rPr>
          <w:rFonts w:ascii="Times New Roman" w:hAnsi="Times New Roman" w:cs="Times New Roman"/>
          <w:sz w:val="24"/>
          <w:szCs w:val="24"/>
        </w:rPr>
        <w:t>are not</w:t>
      </w:r>
      <w:r w:rsidRPr="008E5772">
        <w:rPr>
          <w:rFonts w:ascii="Times New Roman" w:hAnsi="Times New Roman" w:cs="Times New Roman"/>
          <w:sz w:val="24"/>
          <w:szCs w:val="24"/>
        </w:rPr>
        <w:t xml:space="preserve"> taking the easy road, but instead the road less traveled to bolster LIBI’s image</w:t>
      </w:r>
      <w:r w:rsidR="0053749B">
        <w:rPr>
          <w:rFonts w:ascii="Times New Roman" w:hAnsi="Times New Roman" w:cs="Times New Roman"/>
          <w:sz w:val="24"/>
          <w:szCs w:val="24"/>
        </w:rPr>
        <w:t xml:space="preserve"> with a space that is complimentary to the largest building trade organization in NYS</w:t>
      </w:r>
      <w:r w:rsidRPr="008E57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6A2D2F0" w14:textId="77777777" w:rsidR="00312FCE" w:rsidRDefault="00312FCE" w:rsidP="008E57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99D9C3" w14:textId="132056BC" w:rsidR="00312FCE" w:rsidRDefault="0077461A" w:rsidP="008E57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5772">
        <w:rPr>
          <w:rFonts w:ascii="Times New Roman" w:hAnsi="Times New Roman" w:cs="Times New Roman"/>
          <w:sz w:val="24"/>
          <w:szCs w:val="24"/>
        </w:rPr>
        <w:t>You will</w:t>
      </w:r>
      <w:r w:rsidR="008E5772" w:rsidRPr="008E5772">
        <w:rPr>
          <w:rFonts w:ascii="Times New Roman" w:hAnsi="Times New Roman" w:cs="Times New Roman"/>
          <w:sz w:val="24"/>
          <w:szCs w:val="24"/>
        </w:rPr>
        <w:t xml:space="preserve"> be getting a survey, please take a few minutes and fill it out.  We commissioned this survey to help us improve your LIBI experience and craft a strategic plan for the organization.  The info is </w:t>
      </w:r>
      <w:r w:rsidR="008E5772">
        <w:rPr>
          <w:rFonts w:ascii="Times New Roman" w:hAnsi="Times New Roman" w:cs="Times New Roman"/>
          <w:sz w:val="24"/>
          <w:szCs w:val="24"/>
        </w:rPr>
        <w:t xml:space="preserve">of immeasurable value </w:t>
      </w:r>
      <w:r w:rsidR="008E5772" w:rsidRPr="008E5772">
        <w:rPr>
          <w:rFonts w:ascii="Times New Roman" w:hAnsi="Times New Roman" w:cs="Times New Roman"/>
          <w:sz w:val="24"/>
          <w:szCs w:val="24"/>
        </w:rPr>
        <w:t xml:space="preserve">as </w:t>
      </w:r>
      <w:r w:rsidRPr="008E5772">
        <w:rPr>
          <w:rFonts w:ascii="Times New Roman" w:hAnsi="Times New Roman" w:cs="Times New Roman"/>
          <w:sz w:val="24"/>
          <w:szCs w:val="24"/>
        </w:rPr>
        <w:t>it will</w:t>
      </w:r>
      <w:r w:rsidR="008E5772" w:rsidRPr="008E5772">
        <w:rPr>
          <w:rFonts w:ascii="Times New Roman" w:hAnsi="Times New Roman" w:cs="Times New Roman"/>
          <w:sz w:val="24"/>
          <w:szCs w:val="24"/>
        </w:rPr>
        <w:t xml:space="preserve"> help us shape decisions </w:t>
      </w:r>
      <w:r w:rsidRPr="008E5772">
        <w:rPr>
          <w:rFonts w:ascii="Times New Roman" w:hAnsi="Times New Roman" w:cs="Times New Roman"/>
          <w:sz w:val="24"/>
          <w:szCs w:val="24"/>
        </w:rPr>
        <w:t>we will</w:t>
      </w:r>
      <w:r w:rsidR="008E5772" w:rsidRPr="008E5772">
        <w:rPr>
          <w:rFonts w:ascii="Times New Roman" w:hAnsi="Times New Roman" w:cs="Times New Roman"/>
          <w:sz w:val="24"/>
          <w:szCs w:val="24"/>
        </w:rPr>
        <w:t xml:space="preserve"> be making over the next year </w:t>
      </w:r>
      <w:r w:rsidR="008E5772">
        <w:rPr>
          <w:rFonts w:ascii="Times New Roman" w:hAnsi="Times New Roman" w:cs="Times New Roman"/>
          <w:sz w:val="24"/>
          <w:szCs w:val="24"/>
        </w:rPr>
        <w:t>and</w:t>
      </w:r>
      <w:r w:rsidR="008E5772" w:rsidRPr="008E5772">
        <w:rPr>
          <w:rFonts w:ascii="Times New Roman" w:hAnsi="Times New Roman" w:cs="Times New Roman"/>
          <w:sz w:val="24"/>
          <w:szCs w:val="24"/>
        </w:rPr>
        <w:t xml:space="preserve"> years to come.</w:t>
      </w:r>
      <w:r w:rsidR="008E577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BB4D712" w14:textId="77777777" w:rsidR="00312FCE" w:rsidRDefault="00312FCE" w:rsidP="008E57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EB6834" w14:textId="77777777" w:rsidR="00312FCE" w:rsidRDefault="008E5772" w:rsidP="008E57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5772">
        <w:rPr>
          <w:rFonts w:ascii="Times New Roman" w:hAnsi="Times New Roman" w:cs="Times New Roman"/>
          <w:sz w:val="24"/>
          <w:szCs w:val="24"/>
        </w:rPr>
        <w:t xml:space="preserve">During this next year we will continue the war against </w:t>
      </w:r>
      <w:r w:rsidR="00312FCE">
        <w:rPr>
          <w:rFonts w:ascii="Times New Roman" w:hAnsi="Times New Roman" w:cs="Times New Roman"/>
          <w:sz w:val="24"/>
          <w:szCs w:val="24"/>
        </w:rPr>
        <w:t>laws and mandates that come down from NYS adversely affecting our industry</w:t>
      </w:r>
      <w:r w:rsidRPr="008E5772">
        <w:rPr>
          <w:rFonts w:ascii="Times New Roman" w:hAnsi="Times New Roman" w:cs="Times New Roman"/>
          <w:sz w:val="24"/>
          <w:szCs w:val="24"/>
        </w:rPr>
        <w:t xml:space="preserve">.  Rent control laws, Prevailing wage mandates, good cause eviction, sprinkler mandates for single family homes, and of course the law that is crippling all businesses in NY, Scaffold Law.  </w:t>
      </w:r>
    </w:p>
    <w:p w14:paraId="4DE87E48" w14:textId="77777777" w:rsidR="00312FCE" w:rsidRDefault="00312FCE" w:rsidP="008E57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CA7EC0" w14:textId="3E0E78A9" w:rsidR="008E5772" w:rsidRDefault="008E5772" w:rsidP="008E57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5772">
        <w:rPr>
          <w:rFonts w:ascii="Times New Roman" w:hAnsi="Times New Roman" w:cs="Times New Roman"/>
          <w:sz w:val="24"/>
          <w:szCs w:val="24"/>
        </w:rPr>
        <w:t>A</w:t>
      </w:r>
      <w:r w:rsidR="0077461A">
        <w:rPr>
          <w:rFonts w:ascii="Times New Roman" w:hAnsi="Times New Roman" w:cs="Times New Roman"/>
          <w:sz w:val="24"/>
          <w:szCs w:val="24"/>
        </w:rPr>
        <w:t>dditionally</w:t>
      </w:r>
      <w:r w:rsidRPr="008E5772">
        <w:rPr>
          <w:rFonts w:ascii="Times New Roman" w:hAnsi="Times New Roman" w:cs="Times New Roman"/>
          <w:sz w:val="24"/>
          <w:szCs w:val="24"/>
        </w:rPr>
        <w:t>, this year we shall reconvene on the efforts for improving N</w:t>
      </w:r>
      <w:r w:rsidR="0053749B">
        <w:rPr>
          <w:rFonts w:ascii="Times New Roman" w:hAnsi="Times New Roman" w:cs="Times New Roman"/>
          <w:sz w:val="24"/>
          <w:szCs w:val="24"/>
        </w:rPr>
        <w:t xml:space="preserve">assau </w:t>
      </w:r>
      <w:proofErr w:type="gramStart"/>
      <w:r w:rsidR="0053749B">
        <w:rPr>
          <w:rFonts w:ascii="Times New Roman" w:hAnsi="Times New Roman" w:cs="Times New Roman"/>
          <w:sz w:val="24"/>
          <w:szCs w:val="24"/>
        </w:rPr>
        <w:t>County</w:t>
      </w:r>
      <w:r w:rsidRPr="008E5772">
        <w:rPr>
          <w:rFonts w:ascii="Times New Roman" w:hAnsi="Times New Roman" w:cs="Times New Roman"/>
          <w:sz w:val="24"/>
          <w:szCs w:val="24"/>
        </w:rPr>
        <w:t xml:space="preserve"> 239f</w:t>
      </w:r>
      <w:proofErr w:type="gramEnd"/>
      <w:r w:rsidR="0053749B">
        <w:rPr>
          <w:rFonts w:ascii="Times New Roman" w:hAnsi="Times New Roman" w:cs="Times New Roman"/>
          <w:sz w:val="24"/>
          <w:szCs w:val="24"/>
        </w:rPr>
        <w:t xml:space="preserve"> review procedures</w:t>
      </w:r>
      <w:r w:rsidRPr="008E5772">
        <w:rPr>
          <w:rFonts w:ascii="Times New Roman" w:hAnsi="Times New Roman" w:cs="Times New Roman"/>
          <w:sz w:val="24"/>
          <w:szCs w:val="24"/>
        </w:rPr>
        <w:t xml:space="preserve">.  </w:t>
      </w:r>
      <w:bookmarkStart w:id="1" w:name="_Hlk187742987"/>
      <w:r w:rsidR="0077461A" w:rsidRPr="008E5772">
        <w:rPr>
          <w:rFonts w:ascii="Times New Roman" w:hAnsi="Times New Roman" w:cs="Times New Roman"/>
          <w:sz w:val="24"/>
          <w:szCs w:val="24"/>
        </w:rPr>
        <w:t>We have</w:t>
      </w:r>
      <w:r w:rsidRPr="008E5772">
        <w:rPr>
          <w:rFonts w:ascii="Times New Roman" w:hAnsi="Times New Roman" w:cs="Times New Roman"/>
          <w:sz w:val="24"/>
          <w:szCs w:val="24"/>
        </w:rPr>
        <w:t xml:space="preserve"> made </w:t>
      </w:r>
      <w:r w:rsidR="0077461A" w:rsidRPr="008E5772">
        <w:rPr>
          <w:rFonts w:ascii="Times New Roman" w:hAnsi="Times New Roman" w:cs="Times New Roman"/>
          <w:sz w:val="24"/>
          <w:szCs w:val="24"/>
        </w:rPr>
        <w:t>progress,</w:t>
      </w:r>
      <w:r w:rsidRPr="008E5772">
        <w:rPr>
          <w:rFonts w:ascii="Times New Roman" w:hAnsi="Times New Roman" w:cs="Times New Roman"/>
          <w:sz w:val="24"/>
          <w:szCs w:val="24"/>
        </w:rPr>
        <w:t xml:space="preserve"> but the effort seems to be stalling, so </w:t>
      </w:r>
      <w:r w:rsidR="00312FCE">
        <w:rPr>
          <w:rFonts w:ascii="Times New Roman" w:hAnsi="Times New Roman" w:cs="Times New Roman"/>
          <w:sz w:val="24"/>
          <w:szCs w:val="24"/>
        </w:rPr>
        <w:t xml:space="preserve">we shall be picking this </w:t>
      </w:r>
      <w:r w:rsidRPr="008E5772">
        <w:rPr>
          <w:rFonts w:ascii="Times New Roman" w:hAnsi="Times New Roman" w:cs="Times New Roman"/>
          <w:sz w:val="24"/>
          <w:szCs w:val="24"/>
        </w:rPr>
        <w:t xml:space="preserve">torch back up.  </w:t>
      </w:r>
      <w:r w:rsidR="0077461A" w:rsidRPr="008E5772">
        <w:rPr>
          <w:rFonts w:ascii="Times New Roman" w:hAnsi="Times New Roman" w:cs="Times New Roman"/>
          <w:sz w:val="24"/>
          <w:szCs w:val="24"/>
        </w:rPr>
        <w:t>I have</w:t>
      </w:r>
      <w:r w:rsidRPr="008E5772">
        <w:rPr>
          <w:rFonts w:ascii="Times New Roman" w:hAnsi="Times New Roman" w:cs="Times New Roman"/>
          <w:sz w:val="24"/>
          <w:szCs w:val="24"/>
        </w:rPr>
        <w:t xml:space="preserve"> asked not only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8E5772">
        <w:rPr>
          <w:rFonts w:ascii="Times New Roman" w:hAnsi="Times New Roman" w:cs="Times New Roman"/>
          <w:sz w:val="24"/>
          <w:szCs w:val="24"/>
        </w:rPr>
        <w:t xml:space="preserve">continue to improve the process but also </w:t>
      </w:r>
      <w:r w:rsidR="0053749B" w:rsidRPr="008E5772">
        <w:rPr>
          <w:rFonts w:ascii="Times New Roman" w:hAnsi="Times New Roman" w:cs="Times New Roman"/>
          <w:sz w:val="24"/>
          <w:szCs w:val="24"/>
        </w:rPr>
        <w:t>to engage</w:t>
      </w:r>
      <w:r w:rsidRPr="008E5772">
        <w:rPr>
          <w:rFonts w:ascii="Times New Roman" w:hAnsi="Times New Roman" w:cs="Times New Roman"/>
          <w:sz w:val="24"/>
          <w:szCs w:val="24"/>
        </w:rPr>
        <w:t xml:space="preserve"> on the fee which is far from commensurate with the review </w:t>
      </w:r>
      <w:proofErr w:type="gramStart"/>
      <w:r w:rsidRPr="008E5772">
        <w:rPr>
          <w:rFonts w:ascii="Times New Roman" w:hAnsi="Times New Roman" w:cs="Times New Roman"/>
          <w:sz w:val="24"/>
          <w:szCs w:val="24"/>
        </w:rPr>
        <w:t>and of</w:t>
      </w:r>
      <w:proofErr w:type="gramEnd"/>
      <w:r w:rsidRPr="008E5772">
        <w:rPr>
          <w:rFonts w:ascii="Times New Roman" w:hAnsi="Times New Roman" w:cs="Times New Roman"/>
          <w:sz w:val="24"/>
          <w:szCs w:val="24"/>
        </w:rPr>
        <w:t xml:space="preserve"> questionable legality.</w:t>
      </w:r>
    </w:p>
    <w:p w14:paraId="388E6050" w14:textId="77777777" w:rsidR="0053749B" w:rsidRDefault="0053749B" w:rsidP="008E57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6B0337" w14:textId="110F720F" w:rsidR="0053749B" w:rsidRPr="008E5772" w:rsidRDefault="0053749B" w:rsidP="008E57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Remember, it’s not your father’s LIBI, your officers are here to improve your LIBI experience, be sure our industry voice is heard, and bring a new, fresh approach to the future of the organization.  It is my privilege to serve all our members this year, and I thank you for honor of being your president.</w:t>
      </w:r>
    </w:p>
    <w:bookmarkEnd w:id="1"/>
    <w:p w14:paraId="0EFF7B5F" w14:textId="6E6D5208" w:rsidR="008E5772" w:rsidRPr="008E5772" w:rsidRDefault="008E5772" w:rsidP="008E57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63C7F1" w14:textId="7A2C935F" w:rsidR="008E5772" w:rsidRPr="008E5772" w:rsidRDefault="008E5772" w:rsidP="008E57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B5F87B" w14:textId="7DFA454F" w:rsidR="008E5772" w:rsidRPr="008E5772" w:rsidRDefault="008E5772" w:rsidP="008E5772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0"/>
    <w:p w14:paraId="5341BB0B" w14:textId="7D0A5F78" w:rsidR="008579A5" w:rsidRPr="008E5772" w:rsidRDefault="008579A5" w:rsidP="008E577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579A5" w:rsidRPr="008E57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772"/>
    <w:rsid w:val="00312FCE"/>
    <w:rsid w:val="0053749B"/>
    <w:rsid w:val="006F2778"/>
    <w:rsid w:val="0077461A"/>
    <w:rsid w:val="007D5893"/>
    <w:rsid w:val="008579A5"/>
    <w:rsid w:val="008E5772"/>
    <w:rsid w:val="0092678E"/>
    <w:rsid w:val="00B63BB1"/>
    <w:rsid w:val="00BA048B"/>
    <w:rsid w:val="00D3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B5197"/>
  <w15:chartTrackingRefBased/>
  <w15:docId w15:val="{F3F6A464-820C-4B3A-A8A3-6C99FEAD6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772"/>
  </w:style>
  <w:style w:type="paragraph" w:styleId="Heading1">
    <w:name w:val="heading 1"/>
    <w:basedOn w:val="Normal"/>
    <w:next w:val="Normal"/>
    <w:link w:val="Heading1Char"/>
    <w:uiPriority w:val="9"/>
    <w:qFormat/>
    <w:rsid w:val="008E57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5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57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57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57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57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57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57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57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57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57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57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57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57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57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57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57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57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57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5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57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57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5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57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57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57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57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57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57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</dc:creator>
  <cp:keywords/>
  <dc:description/>
  <cp:lastModifiedBy>Anthony</cp:lastModifiedBy>
  <cp:revision>2</cp:revision>
  <dcterms:created xsi:type="dcterms:W3CDTF">2025-02-06T19:57:00Z</dcterms:created>
  <dcterms:modified xsi:type="dcterms:W3CDTF">2025-02-06T19:57:00Z</dcterms:modified>
</cp:coreProperties>
</file>